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A6F28" w:rsidRDefault="009A6F28"/>
    <w:tbl>
      <w:tblPr>
        <w:tblStyle w:val="Kontuurtabel"/>
        <w:tblW w:w="0" w:type="auto"/>
        <w:tblLook w:val="04A0" w:firstRow="1" w:lastRow="0" w:firstColumn="1" w:lastColumn="0" w:noHBand="0" w:noVBand="1"/>
      </w:tblPr>
      <w:tblGrid>
        <w:gridCol w:w="2802"/>
        <w:gridCol w:w="5811"/>
        <w:gridCol w:w="5531"/>
      </w:tblGrid>
      <w:tr w:rsidR="009A6F28" w:rsidRPr="009A6F28" w:rsidTr="007E7606">
        <w:tc>
          <w:tcPr>
            <w:tcW w:w="2802" w:type="dxa"/>
            <w:shd w:val="clear" w:color="auto" w:fill="FEEAAD" w:themeFill="background2" w:themeFillTint="99"/>
          </w:tcPr>
          <w:p w:rsidR="009A6F28" w:rsidRPr="009A6F28" w:rsidRDefault="009A6F28" w:rsidP="009A6F28">
            <w:pPr>
              <w:jc w:val="center"/>
              <w:rPr>
                <w:rFonts w:ascii="Times New Roman" w:hAnsi="Times New Roman" w:cs="Times New Roman"/>
                <w:sz w:val="36"/>
                <w:szCs w:val="36"/>
              </w:rPr>
            </w:pPr>
          </w:p>
          <w:p w:rsidR="009A6F28" w:rsidRPr="009A6F28" w:rsidRDefault="009A6F28" w:rsidP="009A6F28">
            <w:pPr>
              <w:jc w:val="center"/>
              <w:rPr>
                <w:rFonts w:ascii="Times New Roman" w:hAnsi="Times New Roman" w:cs="Times New Roman"/>
                <w:sz w:val="36"/>
                <w:szCs w:val="36"/>
              </w:rPr>
            </w:pPr>
            <w:r w:rsidRPr="009A6F28">
              <w:rPr>
                <w:rFonts w:ascii="Times New Roman" w:hAnsi="Times New Roman" w:cs="Times New Roman"/>
                <w:sz w:val="36"/>
                <w:szCs w:val="36"/>
              </w:rPr>
              <w:t>Võrdlus</w:t>
            </w:r>
          </w:p>
        </w:tc>
        <w:tc>
          <w:tcPr>
            <w:tcW w:w="5811" w:type="dxa"/>
            <w:shd w:val="clear" w:color="auto" w:fill="F1BC73" w:themeFill="text2" w:themeFillTint="99"/>
          </w:tcPr>
          <w:p w:rsidR="009A6F28" w:rsidRPr="009A6F28" w:rsidRDefault="009A6F28" w:rsidP="009A6F28">
            <w:pPr>
              <w:jc w:val="center"/>
              <w:rPr>
                <w:rFonts w:ascii="Times New Roman" w:hAnsi="Times New Roman" w:cs="Times New Roman"/>
                <w:sz w:val="36"/>
                <w:szCs w:val="36"/>
              </w:rPr>
            </w:pPr>
          </w:p>
          <w:p w:rsidR="009A6F28" w:rsidRPr="009A6F28" w:rsidRDefault="009A6F28" w:rsidP="009A6F28">
            <w:pPr>
              <w:jc w:val="center"/>
              <w:rPr>
                <w:rFonts w:ascii="Times New Roman" w:hAnsi="Times New Roman" w:cs="Times New Roman"/>
                <w:sz w:val="36"/>
                <w:szCs w:val="36"/>
              </w:rPr>
            </w:pPr>
            <w:r w:rsidRPr="009A6F28">
              <w:rPr>
                <w:rFonts w:ascii="Times New Roman" w:hAnsi="Times New Roman" w:cs="Times New Roman"/>
                <w:sz w:val="36"/>
                <w:szCs w:val="36"/>
              </w:rPr>
              <w:t>Margus Karu "Nullpunkt"</w:t>
            </w:r>
          </w:p>
        </w:tc>
        <w:tc>
          <w:tcPr>
            <w:tcW w:w="5531" w:type="dxa"/>
            <w:shd w:val="clear" w:color="auto" w:fill="F1BC73" w:themeFill="text2" w:themeFillTint="99"/>
          </w:tcPr>
          <w:p w:rsidR="009A6F28" w:rsidRPr="009A6F28" w:rsidRDefault="009A6F28">
            <w:pPr>
              <w:rPr>
                <w:rFonts w:ascii="Times New Roman" w:hAnsi="Times New Roman" w:cs="Times New Roman"/>
                <w:sz w:val="36"/>
                <w:szCs w:val="36"/>
              </w:rPr>
            </w:pPr>
          </w:p>
          <w:p w:rsidR="009A6F28" w:rsidRPr="009A6F28" w:rsidRDefault="009A6F28">
            <w:pPr>
              <w:rPr>
                <w:rFonts w:ascii="Times New Roman" w:hAnsi="Times New Roman" w:cs="Times New Roman"/>
                <w:sz w:val="36"/>
                <w:szCs w:val="36"/>
              </w:rPr>
            </w:pPr>
            <w:r w:rsidRPr="009A6F28">
              <w:rPr>
                <w:rFonts w:ascii="Times New Roman" w:hAnsi="Times New Roman" w:cs="Times New Roman"/>
                <w:sz w:val="36"/>
                <w:szCs w:val="36"/>
              </w:rPr>
              <w:t xml:space="preserve">Mihkel ja Tanel Tiks "Ja kui teile siin ei </w:t>
            </w:r>
            <w:proofErr w:type="spellStart"/>
            <w:r w:rsidRPr="009A6F28">
              <w:rPr>
                <w:rFonts w:ascii="Times New Roman" w:hAnsi="Times New Roman" w:cs="Times New Roman"/>
                <w:sz w:val="36"/>
                <w:szCs w:val="36"/>
              </w:rPr>
              <w:t>meeldi…</w:t>
            </w:r>
            <w:proofErr w:type="spellEnd"/>
            <w:r w:rsidRPr="009A6F28">
              <w:rPr>
                <w:rFonts w:ascii="Times New Roman" w:hAnsi="Times New Roman" w:cs="Times New Roman"/>
                <w:sz w:val="36"/>
                <w:szCs w:val="36"/>
              </w:rPr>
              <w:t>"</w:t>
            </w:r>
          </w:p>
          <w:p w:rsidR="009A6F28" w:rsidRPr="009A6F28" w:rsidRDefault="009A6F28">
            <w:pPr>
              <w:rPr>
                <w:rFonts w:ascii="Times New Roman" w:hAnsi="Times New Roman" w:cs="Times New Roman"/>
                <w:sz w:val="36"/>
                <w:szCs w:val="36"/>
              </w:rPr>
            </w:pPr>
          </w:p>
        </w:tc>
      </w:tr>
      <w:tr w:rsidR="007C14F8" w:rsidRPr="009A6F28" w:rsidTr="007E7606">
        <w:tc>
          <w:tcPr>
            <w:tcW w:w="2802" w:type="dxa"/>
            <w:shd w:val="clear" w:color="auto" w:fill="FEEAAD" w:themeFill="background2" w:themeFillTint="99"/>
          </w:tcPr>
          <w:p w:rsidR="007C14F8" w:rsidRPr="0070455B" w:rsidRDefault="0070455B" w:rsidP="009A6F28">
            <w:pPr>
              <w:jc w:val="center"/>
              <w:rPr>
                <w:rFonts w:ascii="Times New Roman" w:hAnsi="Times New Roman" w:cs="Times New Roman"/>
                <w:b/>
                <w:sz w:val="28"/>
                <w:szCs w:val="28"/>
              </w:rPr>
            </w:pPr>
            <w:r w:rsidRPr="0070455B">
              <w:rPr>
                <w:rFonts w:ascii="Times New Roman" w:hAnsi="Times New Roman" w:cs="Times New Roman"/>
                <w:b/>
                <w:sz w:val="28"/>
                <w:szCs w:val="28"/>
              </w:rPr>
              <w:t>Autor</w:t>
            </w:r>
          </w:p>
        </w:tc>
        <w:tc>
          <w:tcPr>
            <w:tcW w:w="5811" w:type="dxa"/>
          </w:tcPr>
          <w:p w:rsidR="007C14F8" w:rsidRPr="0070455B" w:rsidRDefault="0070455B" w:rsidP="0070455B">
            <w:pPr>
              <w:jc w:val="both"/>
              <w:rPr>
                <w:rFonts w:ascii="Times New Roman" w:hAnsi="Times New Roman" w:cs="Times New Roman"/>
                <w:sz w:val="28"/>
                <w:szCs w:val="28"/>
              </w:rPr>
            </w:pPr>
            <w:r w:rsidRPr="0070455B">
              <w:rPr>
                <w:rFonts w:ascii="Times New Roman" w:hAnsi="Times New Roman" w:cs="Times New Roman"/>
                <w:sz w:val="28"/>
                <w:szCs w:val="28"/>
              </w:rPr>
              <w:t>26-aastase autori esikromaan</w:t>
            </w:r>
          </w:p>
        </w:tc>
        <w:tc>
          <w:tcPr>
            <w:tcW w:w="5531" w:type="dxa"/>
          </w:tcPr>
          <w:p w:rsidR="007C14F8" w:rsidRPr="0070455B" w:rsidRDefault="0070455B">
            <w:pPr>
              <w:rPr>
                <w:rFonts w:ascii="Times New Roman" w:hAnsi="Times New Roman" w:cs="Times New Roman"/>
                <w:sz w:val="28"/>
                <w:szCs w:val="28"/>
              </w:rPr>
            </w:pPr>
            <w:r w:rsidRPr="0070455B">
              <w:rPr>
                <w:rFonts w:ascii="Times New Roman" w:hAnsi="Times New Roman" w:cs="Times New Roman"/>
                <w:sz w:val="28"/>
                <w:szCs w:val="28"/>
              </w:rPr>
              <w:t>Autor 38-aastane ja on ennegi avaldanud oma loomingut.</w:t>
            </w:r>
          </w:p>
        </w:tc>
      </w:tr>
      <w:tr w:rsidR="009A6F28" w:rsidRPr="009A6F28" w:rsidTr="007E7606">
        <w:tc>
          <w:tcPr>
            <w:tcW w:w="2802" w:type="dxa"/>
            <w:shd w:val="clear" w:color="auto" w:fill="FEEAAD" w:themeFill="background2" w:themeFillTint="99"/>
          </w:tcPr>
          <w:p w:rsidR="009A6F28" w:rsidRPr="0070455B" w:rsidRDefault="009A6F28" w:rsidP="009A6F28">
            <w:pPr>
              <w:jc w:val="center"/>
              <w:rPr>
                <w:rFonts w:ascii="Times New Roman" w:hAnsi="Times New Roman" w:cs="Times New Roman"/>
                <w:b/>
                <w:sz w:val="28"/>
                <w:szCs w:val="28"/>
              </w:rPr>
            </w:pPr>
            <w:r w:rsidRPr="0070455B">
              <w:rPr>
                <w:rFonts w:ascii="Times New Roman" w:hAnsi="Times New Roman" w:cs="Times New Roman"/>
                <w:b/>
                <w:sz w:val="28"/>
                <w:szCs w:val="28"/>
              </w:rPr>
              <w:t>Peategelane</w:t>
            </w:r>
          </w:p>
        </w:tc>
        <w:tc>
          <w:tcPr>
            <w:tcW w:w="5811" w:type="dxa"/>
          </w:tcPr>
          <w:p w:rsidR="009A6F28" w:rsidRPr="0070455B" w:rsidRDefault="009A6F28" w:rsidP="009A6F28">
            <w:pPr>
              <w:rPr>
                <w:rFonts w:ascii="Times New Roman" w:hAnsi="Times New Roman" w:cs="Times New Roman"/>
                <w:sz w:val="28"/>
                <w:szCs w:val="28"/>
              </w:rPr>
            </w:pPr>
            <w:r w:rsidRPr="0070455B">
              <w:rPr>
                <w:rFonts w:ascii="Times New Roman" w:hAnsi="Times New Roman" w:cs="Times New Roman"/>
                <w:b/>
                <w:sz w:val="28"/>
                <w:szCs w:val="28"/>
              </w:rPr>
              <w:t>Johannes</w:t>
            </w:r>
            <w:r w:rsidRPr="0070455B">
              <w:rPr>
                <w:rFonts w:ascii="Times New Roman" w:hAnsi="Times New Roman" w:cs="Times New Roman"/>
                <w:sz w:val="28"/>
                <w:szCs w:val="28"/>
              </w:rPr>
              <w:t xml:space="preserve"> - tark, sportlik, hea huumoriga, hooliv, tegus, õpihimuline, kiire taibuga, kannatlik, viisakas, hea südamega, andekas keskkooliõpilane</w:t>
            </w:r>
          </w:p>
          <w:p w:rsidR="009A6F28" w:rsidRPr="0070455B" w:rsidRDefault="009A6F28" w:rsidP="009A6F28">
            <w:pPr>
              <w:jc w:val="center"/>
              <w:rPr>
                <w:rFonts w:ascii="Times New Roman" w:hAnsi="Times New Roman" w:cs="Times New Roman"/>
                <w:sz w:val="28"/>
                <w:szCs w:val="28"/>
              </w:rPr>
            </w:pPr>
          </w:p>
        </w:tc>
        <w:tc>
          <w:tcPr>
            <w:tcW w:w="5531" w:type="dxa"/>
          </w:tcPr>
          <w:p w:rsidR="00E342ED" w:rsidRPr="0070455B" w:rsidRDefault="009A6F28" w:rsidP="00E342ED">
            <w:pPr>
              <w:rPr>
                <w:rFonts w:ascii="Times New Roman" w:hAnsi="Times New Roman" w:cs="Times New Roman"/>
                <w:sz w:val="28"/>
                <w:szCs w:val="28"/>
              </w:rPr>
            </w:pPr>
            <w:r w:rsidRPr="0070455B">
              <w:rPr>
                <w:rFonts w:ascii="Times New Roman" w:hAnsi="Times New Roman" w:cs="Times New Roman"/>
                <w:b/>
                <w:sz w:val="28"/>
                <w:szCs w:val="28"/>
              </w:rPr>
              <w:t>Kristjan -</w:t>
            </w:r>
            <w:r w:rsidR="00E342ED" w:rsidRPr="0070455B">
              <w:rPr>
                <w:rFonts w:ascii="Times New Roman" w:hAnsi="Times New Roman" w:cs="Times New Roman"/>
                <w:b/>
                <w:sz w:val="28"/>
                <w:szCs w:val="28"/>
              </w:rPr>
              <w:t xml:space="preserve"> </w:t>
            </w:r>
            <w:r w:rsidR="00E342ED" w:rsidRPr="0070455B">
              <w:rPr>
                <w:rFonts w:ascii="Times New Roman" w:hAnsi="Times New Roman" w:cs="Times New Roman"/>
                <w:sz w:val="28"/>
                <w:szCs w:val="28"/>
              </w:rPr>
              <w:t>nutikas, tark, andekas, osav, töökas, mõistev, kannatlik, sportlik, hooliv,  armastav, hea huumoriga põhikooliõpilane</w:t>
            </w:r>
            <w:r w:rsidR="00E16EA4" w:rsidRPr="0070455B">
              <w:rPr>
                <w:rFonts w:ascii="Times New Roman" w:hAnsi="Times New Roman" w:cs="Times New Roman"/>
                <w:sz w:val="28"/>
                <w:szCs w:val="28"/>
              </w:rPr>
              <w:t xml:space="preserve"> (6. klass). </w:t>
            </w:r>
          </w:p>
          <w:p w:rsidR="009A6F28" w:rsidRPr="0070455B" w:rsidRDefault="009A6F28">
            <w:pPr>
              <w:rPr>
                <w:rFonts w:ascii="Times New Roman" w:hAnsi="Times New Roman" w:cs="Times New Roman"/>
                <w:b/>
                <w:sz w:val="28"/>
                <w:szCs w:val="28"/>
              </w:rPr>
            </w:pPr>
          </w:p>
        </w:tc>
      </w:tr>
      <w:tr w:rsidR="00E342ED" w:rsidRPr="009A6F28" w:rsidTr="007E7606">
        <w:tc>
          <w:tcPr>
            <w:tcW w:w="2802" w:type="dxa"/>
            <w:shd w:val="clear" w:color="auto" w:fill="FEEAAD" w:themeFill="background2" w:themeFillTint="99"/>
          </w:tcPr>
          <w:p w:rsidR="00E342ED" w:rsidRPr="0070455B" w:rsidRDefault="004B1F06" w:rsidP="009A6F28">
            <w:pPr>
              <w:jc w:val="center"/>
              <w:rPr>
                <w:rFonts w:ascii="Times New Roman" w:hAnsi="Times New Roman" w:cs="Times New Roman"/>
                <w:b/>
                <w:sz w:val="28"/>
                <w:szCs w:val="28"/>
              </w:rPr>
            </w:pPr>
            <w:r w:rsidRPr="0070455B">
              <w:rPr>
                <w:rFonts w:ascii="Times New Roman" w:hAnsi="Times New Roman" w:cs="Times New Roman"/>
                <w:b/>
                <w:sz w:val="28"/>
                <w:szCs w:val="28"/>
              </w:rPr>
              <w:t>Kodu ja perekond</w:t>
            </w:r>
          </w:p>
        </w:tc>
        <w:tc>
          <w:tcPr>
            <w:tcW w:w="5811" w:type="dxa"/>
          </w:tcPr>
          <w:p w:rsidR="00E16EA4" w:rsidRPr="0070455B" w:rsidRDefault="00E16EA4" w:rsidP="009A6F28">
            <w:pPr>
              <w:rPr>
                <w:rFonts w:ascii="Times New Roman" w:hAnsi="Times New Roman" w:cs="Times New Roman"/>
                <w:sz w:val="28"/>
                <w:szCs w:val="28"/>
              </w:rPr>
            </w:pPr>
            <w:r w:rsidRPr="0070455B">
              <w:rPr>
                <w:rFonts w:ascii="Times New Roman" w:hAnsi="Times New Roman" w:cs="Times New Roman"/>
                <w:sz w:val="28"/>
                <w:szCs w:val="28"/>
              </w:rPr>
              <w:t>Ema haige, isa elab eraldi, kaks õde - kodus palju probleeme.</w:t>
            </w:r>
          </w:p>
        </w:tc>
        <w:tc>
          <w:tcPr>
            <w:tcW w:w="5531" w:type="dxa"/>
          </w:tcPr>
          <w:p w:rsidR="00E342ED" w:rsidRPr="0070455B" w:rsidRDefault="00E16EA4" w:rsidP="00E342ED">
            <w:pPr>
              <w:rPr>
                <w:rFonts w:ascii="Times New Roman" w:hAnsi="Times New Roman" w:cs="Times New Roman"/>
                <w:sz w:val="28"/>
                <w:szCs w:val="28"/>
              </w:rPr>
            </w:pPr>
            <w:r w:rsidRPr="0070455B">
              <w:rPr>
                <w:rFonts w:ascii="Times New Roman" w:hAnsi="Times New Roman" w:cs="Times New Roman"/>
                <w:sz w:val="28"/>
                <w:szCs w:val="28"/>
              </w:rPr>
              <w:t>Noorem õde, vanaema ja teised pereliikmed. Kodus kõik korras.</w:t>
            </w:r>
          </w:p>
        </w:tc>
      </w:tr>
      <w:tr w:rsidR="00E16EA4" w:rsidRPr="009A6F28" w:rsidTr="007E7606">
        <w:tc>
          <w:tcPr>
            <w:tcW w:w="2802" w:type="dxa"/>
            <w:shd w:val="clear" w:color="auto" w:fill="FEEAAD" w:themeFill="background2" w:themeFillTint="99"/>
          </w:tcPr>
          <w:p w:rsidR="00E16EA4" w:rsidRPr="0070455B" w:rsidRDefault="00E16EA4" w:rsidP="009A6F28">
            <w:pPr>
              <w:jc w:val="center"/>
              <w:rPr>
                <w:rFonts w:ascii="Times New Roman" w:hAnsi="Times New Roman" w:cs="Times New Roman"/>
                <w:b/>
                <w:sz w:val="28"/>
                <w:szCs w:val="28"/>
              </w:rPr>
            </w:pPr>
            <w:r w:rsidRPr="0070455B">
              <w:rPr>
                <w:rFonts w:ascii="Times New Roman" w:hAnsi="Times New Roman" w:cs="Times New Roman"/>
                <w:b/>
                <w:sz w:val="28"/>
                <w:szCs w:val="28"/>
              </w:rPr>
              <w:t>Ajastu</w:t>
            </w:r>
          </w:p>
        </w:tc>
        <w:tc>
          <w:tcPr>
            <w:tcW w:w="5811" w:type="dxa"/>
          </w:tcPr>
          <w:p w:rsidR="00E16EA4" w:rsidRPr="0070455B" w:rsidRDefault="00E16EA4" w:rsidP="009A6F28">
            <w:pPr>
              <w:rPr>
                <w:rFonts w:ascii="Times New Roman" w:hAnsi="Times New Roman" w:cs="Times New Roman"/>
                <w:sz w:val="28"/>
                <w:szCs w:val="28"/>
              </w:rPr>
            </w:pPr>
            <w:r w:rsidRPr="0070455B">
              <w:rPr>
                <w:rFonts w:ascii="Times New Roman" w:hAnsi="Times New Roman" w:cs="Times New Roman"/>
                <w:sz w:val="28"/>
                <w:szCs w:val="28"/>
              </w:rPr>
              <w:t>21. saj esimene kümme</w:t>
            </w:r>
          </w:p>
          <w:p w:rsidR="00E16EA4" w:rsidRPr="0070455B" w:rsidRDefault="00E16EA4" w:rsidP="009A6F28">
            <w:pPr>
              <w:rPr>
                <w:rFonts w:ascii="Times New Roman" w:hAnsi="Times New Roman" w:cs="Times New Roman"/>
                <w:sz w:val="28"/>
                <w:szCs w:val="28"/>
              </w:rPr>
            </w:pPr>
            <w:r w:rsidRPr="0070455B">
              <w:rPr>
                <w:rFonts w:ascii="Times New Roman" w:hAnsi="Times New Roman" w:cs="Times New Roman"/>
                <w:sz w:val="28"/>
                <w:szCs w:val="28"/>
              </w:rPr>
              <w:t>Ohtusid rohkem kui</w:t>
            </w:r>
            <w:r w:rsidR="00ED3FBE" w:rsidRPr="0070455B">
              <w:rPr>
                <w:rFonts w:ascii="Times New Roman" w:hAnsi="Times New Roman" w:cs="Times New Roman"/>
                <w:sz w:val="28"/>
                <w:szCs w:val="28"/>
              </w:rPr>
              <w:t xml:space="preserve"> 1980-ndatel (nt narkootikumid), aga ka alkohol ja suitsud.</w:t>
            </w:r>
          </w:p>
          <w:p w:rsidR="00E16EA4" w:rsidRPr="0070455B" w:rsidRDefault="00E16EA4" w:rsidP="009A6F28">
            <w:pPr>
              <w:rPr>
                <w:rFonts w:ascii="Times New Roman" w:hAnsi="Times New Roman" w:cs="Times New Roman"/>
                <w:sz w:val="28"/>
                <w:szCs w:val="28"/>
              </w:rPr>
            </w:pPr>
            <w:r w:rsidRPr="0070455B">
              <w:rPr>
                <w:rFonts w:ascii="Times New Roman" w:hAnsi="Times New Roman" w:cs="Times New Roman"/>
                <w:sz w:val="28"/>
                <w:szCs w:val="28"/>
              </w:rPr>
              <w:t>Internet</w:t>
            </w:r>
          </w:p>
          <w:p w:rsidR="00ED3FBE" w:rsidRPr="0070455B" w:rsidRDefault="00ED3FBE" w:rsidP="009A6F28">
            <w:pPr>
              <w:rPr>
                <w:rFonts w:ascii="Times New Roman" w:hAnsi="Times New Roman" w:cs="Times New Roman"/>
                <w:sz w:val="28"/>
                <w:szCs w:val="28"/>
              </w:rPr>
            </w:pPr>
            <w:r w:rsidRPr="0070455B">
              <w:rPr>
                <w:rFonts w:ascii="Times New Roman" w:hAnsi="Times New Roman" w:cs="Times New Roman"/>
                <w:sz w:val="28"/>
                <w:szCs w:val="28"/>
              </w:rPr>
              <w:t>Geide teema</w:t>
            </w:r>
          </w:p>
        </w:tc>
        <w:tc>
          <w:tcPr>
            <w:tcW w:w="5531" w:type="dxa"/>
          </w:tcPr>
          <w:p w:rsidR="00E16EA4" w:rsidRPr="0070455B" w:rsidRDefault="00E16EA4" w:rsidP="00E342ED">
            <w:pPr>
              <w:rPr>
                <w:rFonts w:ascii="Times New Roman" w:hAnsi="Times New Roman" w:cs="Times New Roman"/>
                <w:sz w:val="28"/>
                <w:szCs w:val="28"/>
              </w:rPr>
            </w:pPr>
            <w:r w:rsidRPr="0070455B">
              <w:rPr>
                <w:rFonts w:ascii="Times New Roman" w:hAnsi="Times New Roman" w:cs="Times New Roman"/>
                <w:sz w:val="28"/>
                <w:szCs w:val="28"/>
              </w:rPr>
              <w:t>1980-ndad</w:t>
            </w:r>
            <w:r w:rsidR="00510C68" w:rsidRPr="0070455B">
              <w:rPr>
                <w:rFonts w:ascii="Times New Roman" w:hAnsi="Times New Roman" w:cs="Times New Roman"/>
                <w:sz w:val="28"/>
                <w:szCs w:val="28"/>
              </w:rPr>
              <w:t xml:space="preserve"> </w:t>
            </w:r>
          </w:p>
          <w:p w:rsidR="00ED3FBE" w:rsidRPr="0070455B" w:rsidRDefault="00ED3FBE" w:rsidP="00E342ED">
            <w:pPr>
              <w:rPr>
                <w:rFonts w:ascii="Times New Roman" w:hAnsi="Times New Roman" w:cs="Times New Roman"/>
                <w:sz w:val="28"/>
                <w:szCs w:val="28"/>
              </w:rPr>
            </w:pPr>
            <w:r w:rsidRPr="0070455B">
              <w:rPr>
                <w:rFonts w:ascii="Times New Roman" w:hAnsi="Times New Roman" w:cs="Times New Roman"/>
                <w:sz w:val="28"/>
                <w:szCs w:val="28"/>
              </w:rPr>
              <w:t>Alkohol</w:t>
            </w:r>
            <w:r w:rsidR="00C56A78">
              <w:rPr>
                <w:rFonts w:ascii="Times New Roman" w:hAnsi="Times New Roman" w:cs="Times New Roman"/>
                <w:sz w:val="28"/>
                <w:szCs w:val="28"/>
              </w:rPr>
              <w:t>ist</w:t>
            </w:r>
            <w:r w:rsidRPr="0070455B">
              <w:rPr>
                <w:rFonts w:ascii="Times New Roman" w:hAnsi="Times New Roman" w:cs="Times New Roman"/>
                <w:sz w:val="28"/>
                <w:szCs w:val="28"/>
              </w:rPr>
              <w:t>, suitsud</w:t>
            </w:r>
            <w:r w:rsidR="00C56A78">
              <w:rPr>
                <w:rFonts w:ascii="Times New Roman" w:hAnsi="Times New Roman" w:cs="Times New Roman"/>
                <w:sz w:val="28"/>
                <w:szCs w:val="28"/>
              </w:rPr>
              <w:t>est juttu ei ole</w:t>
            </w:r>
            <w:r w:rsidRPr="0070455B">
              <w:rPr>
                <w:rFonts w:ascii="Times New Roman" w:hAnsi="Times New Roman" w:cs="Times New Roman"/>
                <w:sz w:val="28"/>
                <w:szCs w:val="28"/>
              </w:rPr>
              <w:t>.</w:t>
            </w:r>
          </w:p>
        </w:tc>
      </w:tr>
      <w:tr w:rsidR="00E16EA4" w:rsidRPr="009A6F28" w:rsidTr="007E7606">
        <w:tc>
          <w:tcPr>
            <w:tcW w:w="2802" w:type="dxa"/>
            <w:shd w:val="clear" w:color="auto" w:fill="FEEAAD" w:themeFill="background2" w:themeFillTint="99"/>
          </w:tcPr>
          <w:p w:rsidR="00E16EA4" w:rsidRPr="0070455B" w:rsidRDefault="00E16EA4" w:rsidP="009A6F28">
            <w:pPr>
              <w:jc w:val="center"/>
              <w:rPr>
                <w:rFonts w:ascii="Times New Roman" w:hAnsi="Times New Roman" w:cs="Times New Roman"/>
                <w:b/>
                <w:sz w:val="28"/>
                <w:szCs w:val="28"/>
              </w:rPr>
            </w:pPr>
            <w:r w:rsidRPr="0070455B">
              <w:rPr>
                <w:rFonts w:ascii="Times New Roman" w:hAnsi="Times New Roman" w:cs="Times New Roman"/>
                <w:b/>
                <w:sz w:val="28"/>
                <w:szCs w:val="28"/>
              </w:rPr>
              <w:t>Kool</w:t>
            </w:r>
          </w:p>
        </w:tc>
        <w:tc>
          <w:tcPr>
            <w:tcW w:w="5811" w:type="dxa"/>
          </w:tcPr>
          <w:p w:rsidR="002E697D" w:rsidRPr="0070455B" w:rsidRDefault="002E697D" w:rsidP="002E697D">
            <w:pPr>
              <w:rPr>
                <w:rFonts w:ascii="Times New Roman" w:hAnsi="Times New Roman" w:cs="Times New Roman"/>
                <w:sz w:val="28"/>
                <w:szCs w:val="28"/>
              </w:rPr>
            </w:pPr>
            <w:r w:rsidRPr="0070455B">
              <w:rPr>
                <w:rFonts w:ascii="Times New Roman" w:hAnsi="Times New Roman" w:cs="Times New Roman"/>
                <w:sz w:val="28"/>
                <w:szCs w:val="28"/>
              </w:rPr>
              <w:t>Vahetundides vaba tegevus. Õpetaja autoriteet väiksem.</w:t>
            </w:r>
            <w:r w:rsidR="004D44F6">
              <w:rPr>
                <w:rFonts w:ascii="Times New Roman" w:hAnsi="Times New Roman" w:cs="Times New Roman"/>
                <w:sz w:val="28"/>
                <w:szCs w:val="28"/>
              </w:rPr>
              <w:t xml:space="preserve"> </w:t>
            </w:r>
          </w:p>
          <w:p w:rsidR="002E697D" w:rsidRPr="0070455B" w:rsidRDefault="002E697D" w:rsidP="002E697D">
            <w:pPr>
              <w:rPr>
                <w:rFonts w:ascii="Times New Roman" w:hAnsi="Times New Roman" w:cs="Times New Roman"/>
                <w:sz w:val="28"/>
                <w:szCs w:val="28"/>
              </w:rPr>
            </w:pPr>
            <w:r w:rsidRPr="0070455B">
              <w:rPr>
                <w:rFonts w:ascii="Times New Roman" w:hAnsi="Times New Roman" w:cs="Times New Roman"/>
                <w:sz w:val="28"/>
                <w:szCs w:val="28"/>
              </w:rPr>
              <w:t>Mõjutusvahendeid vähem</w:t>
            </w:r>
            <w:r w:rsidR="004D44F6">
              <w:rPr>
                <w:rFonts w:ascii="Times New Roman" w:hAnsi="Times New Roman" w:cs="Times New Roman"/>
                <w:sz w:val="28"/>
                <w:szCs w:val="28"/>
              </w:rPr>
              <w:t xml:space="preserve">. </w:t>
            </w:r>
          </w:p>
          <w:p w:rsidR="002E697D" w:rsidRPr="0070455B" w:rsidRDefault="002E697D" w:rsidP="002E697D">
            <w:pPr>
              <w:rPr>
                <w:rFonts w:ascii="Times New Roman" w:hAnsi="Times New Roman" w:cs="Times New Roman"/>
                <w:sz w:val="28"/>
                <w:szCs w:val="28"/>
              </w:rPr>
            </w:pPr>
          </w:p>
          <w:p w:rsidR="00E16EA4" w:rsidRPr="0070455B" w:rsidRDefault="00E16EA4" w:rsidP="009A6F28">
            <w:pPr>
              <w:rPr>
                <w:rFonts w:ascii="Times New Roman" w:hAnsi="Times New Roman" w:cs="Times New Roman"/>
                <w:sz w:val="28"/>
                <w:szCs w:val="28"/>
              </w:rPr>
            </w:pPr>
          </w:p>
        </w:tc>
        <w:tc>
          <w:tcPr>
            <w:tcW w:w="5531" w:type="dxa"/>
          </w:tcPr>
          <w:p w:rsidR="002E697D" w:rsidRPr="0070455B" w:rsidRDefault="002E697D" w:rsidP="002E697D">
            <w:pPr>
              <w:rPr>
                <w:rFonts w:ascii="Times New Roman" w:hAnsi="Times New Roman" w:cs="Times New Roman"/>
                <w:sz w:val="28"/>
                <w:szCs w:val="28"/>
              </w:rPr>
            </w:pPr>
            <w:r w:rsidRPr="0070455B">
              <w:rPr>
                <w:rFonts w:ascii="Times New Roman" w:hAnsi="Times New Roman" w:cs="Times New Roman"/>
                <w:sz w:val="28"/>
                <w:szCs w:val="28"/>
              </w:rPr>
              <w:t>Nõukogudeajal rangem hindamissüsteem, rangemad õpetajad, riigikord. Vahetundides nõuti jalutamist.</w:t>
            </w:r>
            <w:r w:rsidR="004D44F6">
              <w:rPr>
                <w:rFonts w:ascii="Times New Roman" w:hAnsi="Times New Roman" w:cs="Times New Roman"/>
                <w:sz w:val="28"/>
                <w:szCs w:val="28"/>
              </w:rPr>
              <w:t xml:space="preserve"> Rohkem sportimist.</w:t>
            </w:r>
          </w:p>
          <w:p w:rsidR="002E697D" w:rsidRPr="0070455B" w:rsidRDefault="002E697D" w:rsidP="002E697D">
            <w:pPr>
              <w:rPr>
                <w:rFonts w:ascii="Times New Roman" w:hAnsi="Times New Roman" w:cs="Times New Roman"/>
                <w:sz w:val="28"/>
                <w:szCs w:val="28"/>
              </w:rPr>
            </w:pPr>
            <w:r w:rsidRPr="0070455B">
              <w:rPr>
                <w:rFonts w:ascii="Times New Roman" w:hAnsi="Times New Roman" w:cs="Times New Roman"/>
                <w:sz w:val="28"/>
                <w:szCs w:val="28"/>
              </w:rPr>
              <w:t>Õpetaja autoriteet suurem. Mõjutusvahendid suuremad (õppenõukogu ja käitumishinde alandamine).</w:t>
            </w:r>
          </w:p>
        </w:tc>
      </w:tr>
      <w:tr w:rsidR="00510C68" w:rsidRPr="009A6F28" w:rsidTr="007E7606">
        <w:tc>
          <w:tcPr>
            <w:tcW w:w="2802" w:type="dxa"/>
            <w:shd w:val="clear" w:color="auto" w:fill="FEEAAD" w:themeFill="background2" w:themeFillTint="99"/>
          </w:tcPr>
          <w:p w:rsidR="00510C68" w:rsidRPr="0070455B" w:rsidRDefault="00510C68" w:rsidP="009A6F28">
            <w:pPr>
              <w:jc w:val="center"/>
              <w:rPr>
                <w:rFonts w:ascii="Times New Roman" w:hAnsi="Times New Roman" w:cs="Times New Roman"/>
                <w:b/>
                <w:sz w:val="28"/>
                <w:szCs w:val="28"/>
              </w:rPr>
            </w:pPr>
            <w:r w:rsidRPr="0070455B">
              <w:rPr>
                <w:rFonts w:ascii="Times New Roman" w:hAnsi="Times New Roman" w:cs="Times New Roman"/>
                <w:b/>
                <w:sz w:val="28"/>
                <w:szCs w:val="28"/>
              </w:rPr>
              <w:t>Teised tegelased</w:t>
            </w:r>
          </w:p>
        </w:tc>
        <w:tc>
          <w:tcPr>
            <w:tcW w:w="5811" w:type="dxa"/>
          </w:tcPr>
          <w:p w:rsidR="00510C68" w:rsidRPr="0070455B" w:rsidRDefault="00510C68" w:rsidP="002E697D">
            <w:pPr>
              <w:rPr>
                <w:rFonts w:ascii="Times New Roman" w:hAnsi="Times New Roman" w:cs="Times New Roman"/>
                <w:sz w:val="28"/>
                <w:szCs w:val="28"/>
              </w:rPr>
            </w:pPr>
            <w:r w:rsidRPr="0070455B">
              <w:rPr>
                <w:rFonts w:ascii="Times New Roman" w:hAnsi="Times New Roman" w:cs="Times New Roman"/>
                <w:sz w:val="28"/>
                <w:szCs w:val="28"/>
              </w:rPr>
              <w:t>Nii poistest kui tüdrukutest</w:t>
            </w:r>
          </w:p>
        </w:tc>
        <w:tc>
          <w:tcPr>
            <w:tcW w:w="5531" w:type="dxa"/>
          </w:tcPr>
          <w:p w:rsidR="00510C68" w:rsidRPr="0070455B" w:rsidRDefault="00510C68" w:rsidP="002E697D">
            <w:pPr>
              <w:rPr>
                <w:rFonts w:ascii="Times New Roman" w:hAnsi="Times New Roman" w:cs="Times New Roman"/>
                <w:sz w:val="28"/>
                <w:szCs w:val="28"/>
              </w:rPr>
            </w:pPr>
            <w:r w:rsidRPr="0070455B">
              <w:rPr>
                <w:rFonts w:ascii="Times New Roman" w:hAnsi="Times New Roman" w:cs="Times New Roman"/>
                <w:sz w:val="28"/>
                <w:szCs w:val="28"/>
              </w:rPr>
              <w:t>Rohkem poistest</w:t>
            </w:r>
          </w:p>
        </w:tc>
      </w:tr>
      <w:tr w:rsidR="00510C68" w:rsidRPr="009A6F28" w:rsidTr="007E7606">
        <w:tc>
          <w:tcPr>
            <w:tcW w:w="2802" w:type="dxa"/>
            <w:shd w:val="clear" w:color="auto" w:fill="FEEAAD" w:themeFill="background2" w:themeFillTint="99"/>
          </w:tcPr>
          <w:p w:rsidR="00510C68" w:rsidRPr="0070455B" w:rsidRDefault="00510C68" w:rsidP="009A6F28">
            <w:pPr>
              <w:jc w:val="center"/>
              <w:rPr>
                <w:rFonts w:ascii="Times New Roman" w:hAnsi="Times New Roman" w:cs="Times New Roman"/>
                <w:b/>
                <w:sz w:val="28"/>
                <w:szCs w:val="28"/>
              </w:rPr>
            </w:pPr>
            <w:r w:rsidRPr="0070455B">
              <w:rPr>
                <w:rFonts w:ascii="Times New Roman" w:hAnsi="Times New Roman" w:cs="Times New Roman"/>
                <w:b/>
                <w:sz w:val="28"/>
                <w:szCs w:val="28"/>
              </w:rPr>
              <w:lastRenderedPageBreak/>
              <w:t>Sisust</w:t>
            </w:r>
          </w:p>
        </w:tc>
        <w:tc>
          <w:tcPr>
            <w:tcW w:w="5811" w:type="dxa"/>
          </w:tcPr>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1) Kolimine ja kooli vahetus</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2) Ema haigus süvenes ja isa kolis kodust eemale</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3) Johannes läks kooli ja üritas luua sõprussuhteid koolikaaslastega</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4) Kuulujutud temast eelmises koolis</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5) Halvad sõprussuhted ja hinnete halvenemine</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6) Probleemid ja valesüüdistus politsei poolt</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7) Tekivad uued ja usaldusväärsemad sõbrad</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8) Kolimine kodust õe juurde</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9) Paranesid hinded ja füüsiline vorm</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10) Paranesid suhted õpetajatega ja klassikaaslased hakkasid nägema Johannest uues valguses</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11) Reis Lõuna-Eestisse sõpradega, hingehaavade parandamine</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12) Lõpetamine</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13) Uus algus</w:t>
            </w:r>
          </w:p>
        </w:tc>
        <w:tc>
          <w:tcPr>
            <w:tcW w:w="5531" w:type="dxa"/>
          </w:tcPr>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1) 1. septembri aktus</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2) Igapäevane koolielu</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3) Kristjani õe sünnipäev</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4) Tursa ja Kristjani paberi pildumine vene keele tunnis</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5) Kristjan meenutab kamba-aegu</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6) Nikolai kutsub poisid kaasa spordivõistlustele</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 xml:space="preserve">7) Kooli tulid </w:t>
            </w:r>
            <w:proofErr w:type="spellStart"/>
            <w:r w:rsidRPr="0070455B">
              <w:rPr>
                <w:rFonts w:ascii="Times New Roman" w:hAnsi="Times New Roman" w:cs="Times New Roman"/>
                <w:sz w:val="28"/>
                <w:szCs w:val="28"/>
              </w:rPr>
              <w:t>ping-pongi</w:t>
            </w:r>
            <w:proofErr w:type="spellEnd"/>
            <w:r w:rsidRPr="0070455B">
              <w:rPr>
                <w:rFonts w:ascii="Times New Roman" w:hAnsi="Times New Roman" w:cs="Times New Roman"/>
                <w:sz w:val="28"/>
                <w:szCs w:val="28"/>
              </w:rPr>
              <w:t xml:space="preserve"> lauad</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8) Meenutus maa-olemisest, sealsetest koduloomadest ja metsadest</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9) Sõpruskohtumine teise kooli õpilastega nääripeol</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10) Breiktantsu vastu huvi tärkamine</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11) Meenutus kadunud lambast ja näärid maal</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 xml:space="preserve">12) Kristjani koera </w:t>
            </w:r>
            <w:proofErr w:type="spellStart"/>
            <w:r w:rsidRPr="0070455B">
              <w:rPr>
                <w:rFonts w:ascii="Times New Roman" w:hAnsi="Times New Roman" w:cs="Times New Roman"/>
                <w:sz w:val="28"/>
                <w:szCs w:val="28"/>
              </w:rPr>
              <w:t>Bixi</w:t>
            </w:r>
            <w:proofErr w:type="spellEnd"/>
            <w:r w:rsidRPr="0070455B">
              <w:rPr>
                <w:rFonts w:ascii="Times New Roman" w:hAnsi="Times New Roman" w:cs="Times New Roman"/>
                <w:sz w:val="28"/>
                <w:szCs w:val="28"/>
              </w:rPr>
              <w:t xml:space="preserve"> surm</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13) Tulekahju koolis ja uus kool</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14) Koolitunnid toimusid õhtuti ja trennis käimiseks polnud enam aega</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15) Maipühad ja rongkäik</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16) Sõit Peterburgi</w:t>
            </w:r>
          </w:p>
          <w:p w:rsidR="00510C68" w:rsidRPr="0070455B" w:rsidRDefault="00510C68" w:rsidP="00510C68">
            <w:pPr>
              <w:rPr>
                <w:rFonts w:ascii="Times New Roman" w:hAnsi="Times New Roman" w:cs="Times New Roman"/>
                <w:sz w:val="28"/>
                <w:szCs w:val="28"/>
              </w:rPr>
            </w:pPr>
            <w:r w:rsidRPr="0070455B">
              <w:rPr>
                <w:rFonts w:ascii="Times New Roman" w:hAnsi="Times New Roman" w:cs="Times New Roman"/>
                <w:sz w:val="28"/>
                <w:szCs w:val="28"/>
              </w:rPr>
              <w:t>17)  Kooliaktus ja suvi</w:t>
            </w:r>
          </w:p>
        </w:tc>
      </w:tr>
    </w:tbl>
    <w:p w:rsidR="00EA5200" w:rsidRDefault="00EA5200">
      <w:pPr>
        <w:rPr>
          <w:rFonts w:ascii="Times New Roman" w:hAnsi="Times New Roman" w:cs="Times New Roman"/>
          <w:sz w:val="24"/>
          <w:szCs w:val="24"/>
        </w:rPr>
      </w:pPr>
    </w:p>
    <w:p w:rsidR="002E697D" w:rsidRDefault="002E697D" w:rsidP="0070455B">
      <w:pPr>
        <w:spacing w:after="0"/>
        <w:rPr>
          <w:rFonts w:ascii="Times New Roman" w:hAnsi="Times New Roman" w:cs="Times New Roman"/>
          <w:sz w:val="28"/>
          <w:szCs w:val="28"/>
        </w:rPr>
      </w:pPr>
    </w:p>
    <w:p w:rsidR="0070455B" w:rsidRDefault="0070455B" w:rsidP="0070455B">
      <w:pPr>
        <w:spacing w:after="0"/>
        <w:rPr>
          <w:rFonts w:ascii="Times New Roman" w:hAnsi="Times New Roman" w:cs="Times New Roman"/>
          <w:sz w:val="28"/>
          <w:szCs w:val="28"/>
        </w:rPr>
      </w:pPr>
    </w:p>
    <w:p w:rsidR="0070455B" w:rsidRDefault="0070455B" w:rsidP="0070455B">
      <w:pPr>
        <w:spacing w:after="0"/>
        <w:rPr>
          <w:rFonts w:ascii="Times New Roman" w:hAnsi="Times New Roman" w:cs="Times New Roman"/>
          <w:sz w:val="28"/>
          <w:szCs w:val="28"/>
        </w:rPr>
      </w:pPr>
    </w:p>
    <w:p w:rsidR="0070455B" w:rsidRDefault="0070455B" w:rsidP="0070455B">
      <w:pPr>
        <w:spacing w:after="0"/>
        <w:rPr>
          <w:rFonts w:ascii="Times New Roman" w:hAnsi="Times New Roman" w:cs="Times New Roman"/>
          <w:sz w:val="28"/>
          <w:szCs w:val="28"/>
        </w:rPr>
      </w:pPr>
    </w:p>
    <w:p w:rsidR="007E7606" w:rsidRDefault="0070455B" w:rsidP="0070455B">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Sarnasused: </w:t>
      </w:r>
    </w:p>
    <w:p w:rsidR="007E7606" w:rsidRDefault="007E7606" w:rsidP="0070455B">
      <w:pPr>
        <w:spacing w:after="0"/>
        <w:jc w:val="center"/>
        <w:rPr>
          <w:rFonts w:ascii="Times New Roman" w:hAnsi="Times New Roman" w:cs="Times New Roman"/>
          <w:sz w:val="28"/>
          <w:szCs w:val="28"/>
        </w:rPr>
      </w:pPr>
    </w:p>
    <w:p w:rsidR="0070455B" w:rsidRDefault="007E7606" w:rsidP="0070455B">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70455B">
        <w:rPr>
          <w:rFonts w:ascii="Times New Roman" w:hAnsi="Times New Roman" w:cs="Times New Roman"/>
          <w:sz w:val="28"/>
          <w:szCs w:val="28"/>
        </w:rPr>
        <w:t>- mõlema peategelased on koolipoisid</w:t>
      </w:r>
    </w:p>
    <w:p w:rsidR="0070455B" w:rsidRDefault="0070455B" w:rsidP="0070455B">
      <w:pPr>
        <w:spacing w:after="0"/>
        <w:jc w:val="center"/>
        <w:rPr>
          <w:rFonts w:ascii="Times New Roman" w:hAnsi="Times New Roman" w:cs="Times New Roman"/>
          <w:sz w:val="28"/>
          <w:szCs w:val="28"/>
        </w:rPr>
      </w:pPr>
      <w:r>
        <w:rPr>
          <w:rFonts w:ascii="Times New Roman" w:hAnsi="Times New Roman" w:cs="Times New Roman"/>
          <w:sz w:val="28"/>
          <w:szCs w:val="28"/>
        </w:rPr>
        <w:t xml:space="preserve">                                     - erinevatel aegadel on koolis erinevaid õpetajaid</w:t>
      </w:r>
    </w:p>
    <w:p w:rsidR="0070455B" w:rsidRDefault="00C56A78" w:rsidP="0070455B">
      <w:pPr>
        <w:spacing w:after="0"/>
        <w:jc w:val="center"/>
        <w:rPr>
          <w:rFonts w:ascii="Times New Roman" w:hAnsi="Times New Roman" w:cs="Times New Roman"/>
          <w:sz w:val="28"/>
          <w:szCs w:val="28"/>
        </w:rPr>
      </w:pPr>
      <w:r>
        <w:rPr>
          <w:rFonts w:ascii="Times New Roman" w:hAnsi="Times New Roman" w:cs="Times New Roman"/>
          <w:sz w:val="28"/>
          <w:szCs w:val="28"/>
        </w:rPr>
        <w:t xml:space="preserve">                 - mõlemas on juttu koolikiusamisest</w:t>
      </w:r>
    </w:p>
    <w:p w:rsidR="007E7606" w:rsidRDefault="00C56A78" w:rsidP="0070455B">
      <w:pPr>
        <w:spacing w:after="0"/>
        <w:jc w:val="center"/>
        <w:rPr>
          <w:rFonts w:ascii="Times New Roman" w:hAnsi="Times New Roman" w:cs="Times New Roman"/>
          <w:sz w:val="28"/>
          <w:szCs w:val="28"/>
        </w:rPr>
      </w:pPr>
      <w:r>
        <w:rPr>
          <w:rFonts w:ascii="Times New Roman" w:hAnsi="Times New Roman" w:cs="Times New Roman"/>
          <w:sz w:val="28"/>
          <w:szCs w:val="28"/>
        </w:rPr>
        <w:t xml:space="preserve">                                                   - on õpilasi alandavaid ja õiglustunnet solvavaid olukordi</w:t>
      </w:r>
    </w:p>
    <w:p w:rsidR="00C56A78" w:rsidRDefault="007E7606" w:rsidP="0070455B">
      <w:pPr>
        <w:spacing w:after="0"/>
        <w:jc w:val="center"/>
        <w:rPr>
          <w:rFonts w:ascii="Times New Roman" w:hAnsi="Times New Roman" w:cs="Times New Roman"/>
          <w:sz w:val="28"/>
          <w:szCs w:val="28"/>
        </w:rPr>
      </w:pPr>
      <w:r>
        <w:rPr>
          <w:rFonts w:ascii="Times New Roman" w:hAnsi="Times New Roman" w:cs="Times New Roman"/>
          <w:sz w:val="28"/>
          <w:szCs w:val="28"/>
        </w:rPr>
        <w:t xml:space="preserve">               - poistel on vaja põnevust oma ellu</w:t>
      </w:r>
    </w:p>
    <w:p w:rsidR="00D23047" w:rsidRDefault="00D23047" w:rsidP="0070455B">
      <w:pPr>
        <w:spacing w:after="0"/>
        <w:jc w:val="center"/>
        <w:rPr>
          <w:rFonts w:ascii="Times New Roman" w:hAnsi="Times New Roman" w:cs="Times New Roman"/>
          <w:sz w:val="28"/>
          <w:szCs w:val="28"/>
        </w:rPr>
      </w:pPr>
    </w:p>
    <w:p w:rsidR="00D23047" w:rsidRDefault="00D23047" w:rsidP="0070455B">
      <w:pPr>
        <w:spacing w:after="0"/>
        <w:jc w:val="center"/>
        <w:rPr>
          <w:rFonts w:ascii="Times New Roman" w:hAnsi="Times New Roman" w:cs="Times New Roman"/>
          <w:sz w:val="28"/>
          <w:szCs w:val="28"/>
        </w:rPr>
      </w:pPr>
    </w:p>
    <w:p w:rsidR="00D23047" w:rsidRDefault="00D23047" w:rsidP="0070455B">
      <w:pPr>
        <w:spacing w:after="0"/>
        <w:jc w:val="center"/>
        <w:rPr>
          <w:rFonts w:ascii="Times New Roman" w:hAnsi="Times New Roman" w:cs="Times New Roman"/>
          <w:sz w:val="28"/>
          <w:szCs w:val="28"/>
        </w:rPr>
      </w:pPr>
    </w:p>
    <w:p w:rsidR="00D23047" w:rsidRPr="00FC4812" w:rsidRDefault="00D23047" w:rsidP="00D23047">
      <w:pPr>
        <w:jc w:val="both"/>
        <w:rPr>
          <w:rFonts w:ascii="Times New Roman" w:hAnsi="Times New Roman" w:cs="Times New Roman"/>
          <w:sz w:val="28"/>
          <w:szCs w:val="28"/>
        </w:rPr>
      </w:pPr>
      <w:r w:rsidRPr="00FC4812">
        <w:rPr>
          <w:rFonts w:ascii="Times New Roman" w:hAnsi="Times New Roman" w:cs="Times New Roman"/>
          <w:sz w:val="28"/>
          <w:szCs w:val="28"/>
        </w:rPr>
        <w:t>Meile mõlemale meeldisid mõlemad raamatud, ehkki "Ja kui teile siin ei meeldi" oli täiesti erinevast ajastust. Mõlemad raamatud olid põnevad ja kogesime et kooli elu on alati huvitav ja vaheldusrikas. Sõpru ja kodu toetust on alati vaja ning õpetajatega pole kõigil alati kerge ühist keelt leida,</w:t>
      </w:r>
      <w:r>
        <w:rPr>
          <w:rFonts w:ascii="Times New Roman" w:hAnsi="Times New Roman" w:cs="Times New Roman"/>
          <w:sz w:val="28"/>
          <w:szCs w:val="28"/>
        </w:rPr>
        <w:t xml:space="preserve"> </w:t>
      </w:r>
      <w:r w:rsidRPr="00FC4812">
        <w:rPr>
          <w:rFonts w:ascii="Times New Roman" w:hAnsi="Times New Roman" w:cs="Times New Roman"/>
          <w:sz w:val="28"/>
          <w:szCs w:val="28"/>
        </w:rPr>
        <w:t>aga see sõltub rohkem inimesest kui ajastust.</w:t>
      </w:r>
    </w:p>
    <w:p w:rsidR="00D23047" w:rsidRPr="0070455B" w:rsidRDefault="00D23047" w:rsidP="0070455B">
      <w:pPr>
        <w:spacing w:after="0"/>
        <w:jc w:val="center"/>
        <w:rPr>
          <w:rFonts w:ascii="Times New Roman" w:hAnsi="Times New Roman" w:cs="Times New Roman"/>
          <w:sz w:val="28"/>
          <w:szCs w:val="28"/>
        </w:rPr>
      </w:pPr>
      <w:bookmarkStart w:id="0" w:name="_GoBack"/>
      <w:bookmarkEnd w:id="0"/>
    </w:p>
    <w:sectPr w:rsidR="00D23047" w:rsidRPr="0070455B" w:rsidSect="007471B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BA"/>
    <w:family w:val="swiss"/>
    <w:pitch w:val="variable"/>
    <w:sig w:usb0="A10006FF" w:usb1="4000205B" w:usb2="00000010" w:usb3="00000000" w:csb0="0000019F" w:csb1="00000000"/>
  </w:font>
  <w:font w:name="Times New Roman">
    <w:panose1 w:val="02020603050405020304"/>
    <w:charset w:val="BA"/>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28"/>
    <w:rsid w:val="000D2D8A"/>
    <w:rsid w:val="002E697D"/>
    <w:rsid w:val="004B1F06"/>
    <w:rsid w:val="004D44F6"/>
    <w:rsid w:val="00510C68"/>
    <w:rsid w:val="0070455B"/>
    <w:rsid w:val="007471B8"/>
    <w:rsid w:val="007C14F8"/>
    <w:rsid w:val="007E7606"/>
    <w:rsid w:val="009A6F28"/>
    <w:rsid w:val="00A013B3"/>
    <w:rsid w:val="00B17B12"/>
    <w:rsid w:val="00C56A78"/>
    <w:rsid w:val="00D23047"/>
    <w:rsid w:val="00E16EA4"/>
    <w:rsid w:val="00E342ED"/>
    <w:rsid w:val="00EA5200"/>
    <w:rsid w:val="00ED3FB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9A6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9A6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suvi">
  <a:themeElements>
    <a:clrScheme name="Kohandatud 2">
      <a:dk1>
        <a:sysClr val="windowText" lastClr="000000"/>
      </a:dk1>
      <a:lt1>
        <a:sysClr val="window" lastClr="FFFFFF"/>
      </a:lt1>
      <a:dk2>
        <a:srgbClr val="E89117"/>
      </a:dk2>
      <a:lt2>
        <a:srgbClr val="FEDD78"/>
      </a:lt2>
      <a:accent1>
        <a:srgbClr val="A1B633"/>
      </a:accent1>
      <a:accent2>
        <a:srgbClr val="C4D73F"/>
      </a:accent2>
      <a:accent3>
        <a:srgbClr val="FFCE2D"/>
      </a:accent3>
      <a:accent4>
        <a:srgbClr val="FFA600"/>
      </a:accent4>
      <a:accent5>
        <a:srgbClr val="ED5E00"/>
      </a:accent5>
      <a:accent6>
        <a:srgbClr val="C62D03"/>
      </a:accent6>
      <a:hlink>
        <a:srgbClr val="408080"/>
      </a:hlink>
      <a:folHlink>
        <a:srgbClr val="5EAEAE"/>
      </a:folHlink>
    </a:clrScheme>
    <a:fontScheme name="suvi">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uvi">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97000"/>
                <a:shade val="80000"/>
                <a:hueMod val="110000"/>
                <a:satMod val="120000"/>
              </a:schemeClr>
            </a:gs>
            <a:gs pos="100000">
              <a:schemeClr val="phClr">
                <a:shade val="60000"/>
                <a:hueMod val="40000"/>
                <a:satMod val="120000"/>
                <a:lumMod val="103000"/>
              </a:schemeClr>
            </a:gs>
          </a:gsLst>
          <a:lin ang="5400000" scaled="1"/>
        </a:gradFill>
        <a:gradFill rotWithShape="1">
          <a:gsLst>
            <a:gs pos="0">
              <a:schemeClr val="phClr">
                <a:tint val="97000"/>
                <a:shade val="80000"/>
                <a:hueMod val="110000"/>
                <a:satMod val="130000"/>
                <a:lumMod val="100000"/>
              </a:schemeClr>
            </a:gs>
            <a:gs pos="100000">
              <a:schemeClr val="phClr">
                <a:shade val="60000"/>
                <a:hueMod val="40000"/>
                <a:satMod val="120000"/>
                <a:lumMod val="103000"/>
              </a:schemeClr>
            </a:gs>
          </a:gsLst>
          <a:path path="circle">
            <a:fillToRect l="50000" t="5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457</Words>
  <Characters>2651</Characters>
  <Application>Microsoft Office Word</Application>
  <DocSecurity>0</DocSecurity>
  <Lines>22</Lines>
  <Paragraphs>6</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2016-01-26T13:51:00Z</dcterms:created>
  <dcterms:modified xsi:type="dcterms:W3CDTF">2016-01-27T10:21:00Z</dcterms:modified>
</cp:coreProperties>
</file>